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D856E" w14:textId="067E9F61" w:rsidR="00E46E4D" w:rsidRDefault="00E46E4D">
      <w:pPr>
        <w:rPr>
          <w:b/>
          <w:bCs/>
          <w:sz w:val="36"/>
          <w:szCs w:val="36"/>
        </w:rPr>
      </w:pPr>
      <w:r>
        <w:rPr>
          <w:b/>
          <w:bCs/>
          <w:sz w:val="36"/>
          <w:szCs w:val="36"/>
        </w:rPr>
        <w:t>Mit Frauenpower neue Akzente am Kunstmarkt setzen</w:t>
      </w:r>
      <w:r>
        <w:rPr>
          <w:b/>
          <w:bCs/>
          <w:sz w:val="36"/>
          <w:szCs w:val="36"/>
        </w:rPr>
        <w:br/>
      </w:r>
      <w:r w:rsidRPr="00542FE6">
        <w:rPr>
          <w:b/>
          <w:bCs/>
          <w:sz w:val="24"/>
          <w:szCs w:val="24"/>
        </w:rPr>
        <w:t xml:space="preserve">Künstlerinnen-Duo launcht </w:t>
      </w:r>
      <w:r w:rsidR="00542FE6" w:rsidRPr="00542FE6">
        <w:rPr>
          <w:b/>
          <w:bCs/>
          <w:sz w:val="24"/>
          <w:szCs w:val="24"/>
        </w:rPr>
        <w:t xml:space="preserve">kleinformatige </w:t>
      </w:r>
      <w:r w:rsidRPr="00542FE6">
        <w:rPr>
          <w:b/>
          <w:bCs/>
          <w:sz w:val="24"/>
          <w:szCs w:val="24"/>
        </w:rPr>
        <w:t xml:space="preserve">Winter Edition im </w:t>
      </w:r>
      <w:r w:rsidR="00542FE6" w:rsidRPr="00542FE6">
        <w:rPr>
          <w:b/>
          <w:bCs/>
          <w:sz w:val="24"/>
          <w:szCs w:val="24"/>
        </w:rPr>
        <w:t>eigenen Artshop</w:t>
      </w:r>
    </w:p>
    <w:p w14:paraId="61729C29" w14:textId="6DAB006B" w:rsidR="007A3D79" w:rsidRDefault="00D853DE">
      <w:r>
        <w:t>Bald ist sie da, die Winter</w:t>
      </w:r>
      <w:r w:rsidR="00E46E4D">
        <w:t xml:space="preserve"> E</w:t>
      </w:r>
      <w:r>
        <w:t>dition im Artshop feiner Kunst</w:t>
      </w:r>
      <w:r w:rsidR="00E554DC">
        <w:t xml:space="preserve"> von Karin Czermak und Monika Herschberger</w:t>
      </w:r>
      <w:r>
        <w:t>. Denn es weihnachtet schon</w:t>
      </w:r>
      <w:r w:rsidR="00D90764">
        <w:t xml:space="preserve"> und Kunst schenken</w:t>
      </w:r>
      <w:r w:rsidR="00E554DC">
        <w:t>,</w:t>
      </w:r>
      <w:r w:rsidR="00D90764">
        <w:t xml:space="preserve"> </w:t>
      </w:r>
      <w:r w:rsidR="00E554DC">
        <w:t xml:space="preserve">bedeutet etwas ganz Besonderes zu schenken. Klein sind sie, die Arbeiten der Winteredition, doch erzählt jedes Bild für sich eine </w:t>
      </w:r>
      <w:r w:rsidR="00E64692">
        <w:t>eigene</w:t>
      </w:r>
      <w:r w:rsidR="00E554DC">
        <w:t xml:space="preserve"> Geschichte, die es zu entdecken gibt. </w:t>
      </w:r>
      <w:r w:rsidR="000E579F">
        <w:t>Am 26.11. geht die Winter</w:t>
      </w:r>
      <w:r w:rsidR="00E46E4D">
        <w:t xml:space="preserve"> E</w:t>
      </w:r>
      <w:r w:rsidR="000E579F">
        <w:t xml:space="preserve">dition online. </w:t>
      </w:r>
      <w:r w:rsidR="00E64692">
        <w:t xml:space="preserve">Also aufgepasst und gemütlich feine Kunst shoppen. </w:t>
      </w:r>
    </w:p>
    <w:p w14:paraId="5F5D3E98" w14:textId="2CEDF52B" w:rsidR="00E46E4D" w:rsidRPr="00542FE6" w:rsidRDefault="002753A5" w:rsidP="00E46E4D">
      <w:pPr>
        <w:rPr>
          <w:b/>
          <w:bCs/>
          <w:sz w:val="36"/>
          <w:szCs w:val="36"/>
        </w:rPr>
      </w:pPr>
      <w:r>
        <w:rPr>
          <w:b/>
          <w:bCs/>
        </w:rPr>
        <w:t>Mit Kunstkauf regionales Kunstschaffen</w:t>
      </w:r>
      <w:r w:rsidR="00542FE6">
        <w:rPr>
          <w:b/>
          <w:bCs/>
        </w:rPr>
        <w:t xml:space="preserve"> unterstützen</w:t>
      </w:r>
    </w:p>
    <w:p w14:paraId="679AD0EE" w14:textId="61F12B96" w:rsidR="00B34F48" w:rsidRDefault="00721E9A">
      <w:r>
        <w:t xml:space="preserve">Ein Geschenk ist immer etwas Besonders. Denn es ist eine persönliche Geste, um einen geliebten Menschen zu sagen „Ich denk an dich!“ Ein achtsam gewähltes Geschenk bereitet jedoch doppelt Freude. Denn </w:t>
      </w:r>
      <w:r w:rsidR="0084170D">
        <w:t xml:space="preserve">lokal gekauft, unterstützt es auch Kleinunternehmerinnen wie Karin Czermak und Monika Herschberger. </w:t>
      </w:r>
      <w:r w:rsidR="008938D3">
        <w:t xml:space="preserve">Die zwei Künstlerinnen haben gemeinsam den „Artshop feiner Kunst“ gegründet und sind im Februar </w:t>
      </w:r>
      <w:r w:rsidR="00E46E4D">
        <w:t>dieses Jahrs</w:t>
      </w:r>
      <w:r w:rsidR="00E83073">
        <w:t xml:space="preserve"> </w:t>
      </w:r>
      <w:r w:rsidR="008938D3">
        <w:t xml:space="preserve">mit einer ersten Edition online gegangen. Seitdem hat sich </w:t>
      </w:r>
      <w:r w:rsidR="00E46E4D">
        <w:t>E</w:t>
      </w:r>
      <w:r w:rsidR="008938D3">
        <w:t>iniges getan</w:t>
      </w:r>
      <w:r w:rsidR="00E83073">
        <w:t>. Durch</w:t>
      </w:r>
      <w:r w:rsidR="008938D3">
        <w:t xml:space="preserve"> </w:t>
      </w:r>
      <w:r w:rsidR="008938D3" w:rsidRPr="00E83073">
        <w:t>Ausstellungen, Auftragsarbeiten</w:t>
      </w:r>
      <w:r w:rsidR="008938D3">
        <w:t xml:space="preserve"> und </w:t>
      </w:r>
      <w:r w:rsidR="00E83073">
        <w:t xml:space="preserve">Onlinepräsenz haben </w:t>
      </w:r>
      <w:r w:rsidR="008938D3">
        <w:t>viele Gemälde ein neues Heim gefunden. Das motiviert und freut die beiden Künstlerinnen sehr. „Es ist immer ein</w:t>
      </w:r>
      <w:r w:rsidR="00B34F48">
        <w:t>e</w:t>
      </w:r>
      <w:r w:rsidR="008938D3">
        <w:t xml:space="preserve"> unglaubliche</w:t>
      </w:r>
      <w:r w:rsidR="00E83073">
        <w:t xml:space="preserve"> Freude</w:t>
      </w:r>
      <w:r w:rsidR="008938D3">
        <w:t xml:space="preserve">, wenn ein Gemälde ein neues, wertschätzendes </w:t>
      </w:r>
      <w:r w:rsidR="00E46E4D">
        <w:t>Z</w:t>
      </w:r>
      <w:r w:rsidR="008938D3">
        <w:t>uhause findet</w:t>
      </w:r>
      <w:r w:rsidR="00B34F48">
        <w:t xml:space="preserve">. </w:t>
      </w:r>
      <w:r w:rsidR="00E46E4D">
        <w:t>Denn e</w:t>
      </w:r>
      <w:r w:rsidR="00B34F48">
        <w:t>in individuell gewähltes Kunstwerk kann den Raum beruhigen oder durch farbige</w:t>
      </w:r>
      <w:r w:rsidR="00A5051A">
        <w:t xml:space="preserve"> Akzente lebendig wirken lassen.“,</w:t>
      </w:r>
      <w:r w:rsidR="00A5051A" w:rsidRPr="00A5051A">
        <w:t xml:space="preserve"> </w:t>
      </w:r>
      <w:r w:rsidR="00A5051A">
        <w:t xml:space="preserve">so </w:t>
      </w:r>
      <w:r w:rsidR="00E46E4D">
        <w:t xml:space="preserve">Karin </w:t>
      </w:r>
      <w:r w:rsidR="00A5051A">
        <w:t>Czermak.</w:t>
      </w:r>
      <w:r w:rsidR="00E46E4D">
        <w:t xml:space="preserve"> Kollegin Herschberger ergänzt: Wir möchten, dass unsere Bilder unter´d Leut kommen – denn es lebt sich einfach schöner damit.“</w:t>
      </w:r>
    </w:p>
    <w:p w14:paraId="54D3D81B" w14:textId="7797FE7C" w:rsidR="00542FE6" w:rsidRDefault="00542FE6" w:rsidP="000761E5">
      <w:r>
        <w:rPr>
          <w:b/>
          <w:bCs/>
        </w:rPr>
        <w:t>Inspiriert von jahreszeitlichen Stimmungen und dem Rhythmus der Musik</w:t>
      </w:r>
      <w:r>
        <w:rPr>
          <w:b/>
          <w:bCs/>
        </w:rPr>
        <w:br/>
      </w:r>
      <w:r w:rsidR="00043C7D">
        <w:t xml:space="preserve">Die beiden Künstlerinnen verbindet die Liebe zur abstrakten Malerei. </w:t>
      </w:r>
      <w:r w:rsidR="00CA7879">
        <w:t xml:space="preserve">In der diesjährige </w:t>
      </w:r>
      <w:r w:rsidR="00CA7879" w:rsidRPr="001C0D75">
        <w:rPr>
          <w:b/>
          <w:bCs/>
        </w:rPr>
        <w:t>Winter</w:t>
      </w:r>
      <w:r>
        <w:rPr>
          <w:b/>
          <w:bCs/>
        </w:rPr>
        <w:t xml:space="preserve"> E</w:t>
      </w:r>
      <w:r w:rsidR="00CA7879" w:rsidRPr="001C0D75">
        <w:rPr>
          <w:b/>
          <w:bCs/>
        </w:rPr>
        <w:t>dition</w:t>
      </w:r>
      <w:r w:rsidR="00CA7879">
        <w:t xml:space="preserve"> präsentieren die Künstlerinnen </w:t>
      </w:r>
      <w:r w:rsidR="001C0D75">
        <w:t xml:space="preserve">stimmungsvolle, </w:t>
      </w:r>
      <w:r w:rsidR="00CA7879">
        <w:t xml:space="preserve">kleinformatige Arbeiten auf Papier. </w:t>
      </w:r>
      <w:r w:rsidR="00CA7879" w:rsidRPr="00E46E4D">
        <w:rPr>
          <w:b/>
          <w:bCs/>
        </w:rPr>
        <w:t>Karin Czermak</w:t>
      </w:r>
      <w:r w:rsidR="002A0151">
        <w:t xml:space="preserve"> </w:t>
      </w:r>
      <w:r w:rsidR="000761E5">
        <w:t xml:space="preserve">spürt in diesen Arbeiten den </w:t>
      </w:r>
      <w:r w:rsidR="000761E5" w:rsidRPr="000761E5">
        <w:t>jahreszeitlichen Stimmungen</w:t>
      </w:r>
      <w:r w:rsidR="000761E5">
        <w:t xml:space="preserve"> nach. Sie </w:t>
      </w:r>
      <w:r w:rsidR="000761E5" w:rsidRPr="003735CC">
        <w:t>erzählt mit gestisch expressiven Pinse</w:t>
      </w:r>
      <w:r w:rsidR="000761E5">
        <w:t>lstrichen Geschichten des Naturerlebens</w:t>
      </w:r>
      <w:r w:rsidR="00AF693E">
        <w:t>. Wer die Bilder wirken lässt, erkennt den kühlen Morgennebel über</w:t>
      </w:r>
      <w:r w:rsidR="00E46E4D">
        <w:t xml:space="preserve"> de</w:t>
      </w:r>
      <w:r w:rsidR="00AF693E">
        <w:t xml:space="preserve">m Tal oder das leise Lied des Mondes. </w:t>
      </w:r>
      <w:r w:rsidR="00CA7879" w:rsidRPr="00E46E4D">
        <w:rPr>
          <w:b/>
          <w:bCs/>
        </w:rPr>
        <w:t>Monika Herschbergers</w:t>
      </w:r>
      <w:r w:rsidR="00CA7879" w:rsidRPr="00CA7879">
        <w:t xml:space="preserve"> Papierarbeiten sind akzentuierter. </w:t>
      </w:r>
      <w:r w:rsidR="00310181">
        <w:t>Sie</w:t>
      </w:r>
      <w:r w:rsidR="00AF693E">
        <w:t xml:space="preserve"> setzt spontane Gedan</w:t>
      </w:r>
      <w:r w:rsidR="00310181">
        <w:t>ke</w:t>
      </w:r>
      <w:r w:rsidR="00AF693E">
        <w:t>n und innere Impuls</w:t>
      </w:r>
      <w:r w:rsidR="00310181">
        <w:t>e</w:t>
      </w:r>
      <w:r w:rsidR="00AF693E">
        <w:t xml:space="preserve"> mit kraftvoller Gestik</w:t>
      </w:r>
      <w:r w:rsidR="00310181">
        <w:t>,</w:t>
      </w:r>
      <w:r w:rsidR="00AF693E">
        <w:t xml:space="preserve"> </w:t>
      </w:r>
      <w:r w:rsidR="00310181" w:rsidRPr="00310181">
        <w:t>markanten Strichen und Leidenschaft für Material, Farbe und Stift um.</w:t>
      </w:r>
      <w:r w:rsidR="00310181">
        <w:t xml:space="preserve"> </w:t>
      </w:r>
      <w:r w:rsidR="00310181" w:rsidRPr="00CA7879">
        <w:t>Acrylfarbe mischt sich mit Pastellkreide und markanten Strichen</w:t>
      </w:r>
      <w:r>
        <w:t>, die sie oft zu Musik setzt. Auch die Farben der Jahreszeiten sind eine Inspirationsquelle.</w:t>
      </w:r>
      <w:r w:rsidR="00310181" w:rsidRPr="00CA7879">
        <w:t xml:space="preserve"> </w:t>
      </w:r>
      <w:r w:rsidR="00310181">
        <w:t>In den Arbeiten der Winterserie kehrt das R</w:t>
      </w:r>
      <w:r w:rsidR="00310181" w:rsidRPr="00CA7879">
        <w:t>ot oft wieder</w:t>
      </w:r>
      <w:r>
        <w:t>.</w:t>
      </w:r>
    </w:p>
    <w:p w14:paraId="0C91384A" w14:textId="4DF2AACD" w:rsidR="00F93AD4" w:rsidRDefault="007F5DF5" w:rsidP="00CA7879">
      <w:r>
        <w:t>Ab</w:t>
      </w:r>
      <w:r w:rsidR="00F93AD4">
        <w:t>. 26.11. sind die kleinen, aber feinen Arbeiten der Künstlerinnen online im „Artshop feiner Kunst“ erhältlich! Ganz einfach von zu Hause, Kunst kaufen und Freude bereiten</w:t>
      </w:r>
      <w:r w:rsidR="00542FE6">
        <w:t>.</w:t>
      </w:r>
    </w:p>
    <w:p w14:paraId="45656C92" w14:textId="311A0038" w:rsidR="00E46706" w:rsidRPr="00E46E4D" w:rsidRDefault="007655F5" w:rsidP="00CA7879">
      <w:pPr>
        <w:rPr>
          <w:rFonts w:ascii="Verdana" w:hAnsi="Verdana"/>
          <w:sz w:val="17"/>
          <w:szCs w:val="17"/>
        </w:rPr>
      </w:pPr>
      <w:r>
        <w:rPr>
          <w:rFonts w:ascii="Verdana" w:hAnsi="Verdana"/>
          <w:b/>
          <w:sz w:val="17"/>
          <w:szCs w:val="17"/>
        </w:rPr>
        <w:t>Artshop feiner Kunst</w:t>
      </w:r>
      <w:r w:rsidR="00310181" w:rsidRPr="00E46E4D">
        <w:rPr>
          <w:rFonts w:ascii="Verdana" w:hAnsi="Verdana"/>
          <w:b/>
          <w:sz w:val="17"/>
          <w:szCs w:val="17"/>
        </w:rPr>
        <w:t>:</w:t>
      </w:r>
      <w:r w:rsidR="00E46706" w:rsidRPr="00E46E4D">
        <w:rPr>
          <w:rFonts w:ascii="Verdana" w:hAnsi="Verdana"/>
          <w:b/>
          <w:sz w:val="17"/>
          <w:szCs w:val="17"/>
        </w:rPr>
        <w:t xml:space="preserve"> </w:t>
      </w:r>
      <w:hyperlink r:id="rId4" w:history="1">
        <w:r w:rsidR="00E46706" w:rsidRPr="00E46E4D">
          <w:rPr>
            <w:rStyle w:val="Hyperlink"/>
            <w:rFonts w:ascii="Verdana" w:hAnsi="Verdana"/>
            <w:sz w:val="17"/>
            <w:szCs w:val="17"/>
          </w:rPr>
          <w:t>derfeineartshop.com</w:t>
        </w:r>
      </w:hyperlink>
      <w:r w:rsidR="00E46706" w:rsidRPr="00E46E4D">
        <w:rPr>
          <w:rFonts w:ascii="Verdana" w:hAnsi="Verdana"/>
          <w:sz w:val="17"/>
          <w:szCs w:val="17"/>
        </w:rPr>
        <w:t xml:space="preserve"> </w:t>
      </w:r>
    </w:p>
    <w:p w14:paraId="0DB7DF15" w14:textId="77777777" w:rsidR="00E46706" w:rsidRPr="00E46E4D" w:rsidRDefault="00E46706" w:rsidP="00E46706">
      <w:pPr>
        <w:spacing w:after="0" w:line="276" w:lineRule="auto"/>
        <w:rPr>
          <w:rFonts w:ascii="Verdana" w:hAnsi="Verdana"/>
          <w:b/>
          <w:sz w:val="17"/>
          <w:szCs w:val="17"/>
        </w:rPr>
      </w:pPr>
    </w:p>
    <w:p w14:paraId="61F5CE8A" w14:textId="77777777" w:rsidR="00E46706" w:rsidRPr="00A41FC2" w:rsidRDefault="00E46706" w:rsidP="00E46706">
      <w:pPr>
        <w:spacing w:after="0" w:line="276" w:lineRule="auto"/>
        <w:rPr>
          <w:rFonts w:ascii="Verdana" w:hAnsi="Verdana"/>
          <w:b/>
          <w:sz w:val="17"/>
          <w:szCs w:val="17"/>
        </w:rPr>
      </w:pPr>
      <w:r>
        <w:rPr>
          <w:rFonts w:ascii="Verdana" w:hAnsi="Verdana"/>
          <w:b/>
          <w:sz w:val="17"/>
          <w:szCs w:val="17"/>
        </w:rPr>
        <w:t>Über d</w:t>
      </w:r>
      <w:r w:rsidRPr="00A41FC2">
        <w:rPr>
          <w:rFonts w:ascii="Verdana" w:hAnsi="Verdana"/>
          <w:b/>
          <w:sz w:val="17"/>
          <w:szCs w:val="17"/>
        </w:rPr>
        <w:t>ie Künstlerinne</w:t>
      </w:r>
      <w:r>
        <w:rPr>
          <w:rFonts w:ascii="Verdana" w:hAnsi="Verdana"/>
          <w:b/>
          <w:sz w:val="17"/>
          <w:szCs w:val="17"/>
        </w:rPr>
        <w:t>n</w:t>
      </w:r>
    </w:p>
    <w:p w14:paraId="2E0180E4" w14:textId="1C0A76CF" w:rsidR="00E46706" w:rsidRDefault="00E46706" w:rsidP="00E46706">
      <w:pPr>
        <w:spacing w:after="0" w:line="276" w:lineRule="auto"/>
      </w:pPr>
      <w:r>
        <w:rPr>
          <w:b/>
        </w:rPr>
        <w:t>Monika Herschberger</w:t>
      </w:r>
      <w:r w:rsidRPr="00A41FC2">
        <w:t>s</w:t>
      </w:r>
      <w:r>
        <w:t xml:space="preserve"> Liebe gilt der abstrakten Malerei, die zwischen gestischer Leichtigkeit und monochromer Ruhe changiert. Mit graphischen Elementen setzt sie </w:t>
      </w:r>
      <w:r w:rsidRPr="00516FF6">
        <w:t>bewusst Akzente, besonders in ihren Papierarbeiten. Die Mutter eines Kindes</w:t>
      </w:r>
      <w:r w:rsidR="008C7B80">
        <w:t xml:space="preserve"> arbeitet in ihrem</w:t>
      </w:r>
      <w:r w:rsidRPr="00516FF6">
        <w:t xml:space="preserve"> eigene</w:t>
      </w:r>
      <w:r w:rsidR="008C7B80">
        <w:t>n</w:t>
      </w:r>
      <w:r w:rsidRPr="00516FF6">
        <w:t xml:space="preserve"> Atelier</w:t>
      </w:r>
      <w:r w:rsidR="008C7B80">
        <w:t xml:space="preserve"> in Wien</w:t>
      </w:r>
      <w:r w:rsidRPr="00516FF6">
        <w:t xml:space="preserve">. </w:t>
      </w:r>
      <w:hyperlink r:id="rId5" w:history="1">
        <w:r w:rsidRPr="00516FF6">
          <w:rPr>
            <w:rStyle w:val="Hyperlink"/>
          </w:rPr>
          <w:t>herschberger.at</w:t>
        </w:r>
      </w:hyperlink>
    </w:p>
    <w:p w14:paraId="0ABA6EDE" w14:textId="77777777" w:rsidR="00E46706" w:rsidRDefault="00E46706" w:rsidP="00E46706">
      <w:pPr>
        <w:spacing w:after="0" w:line="276" w:lineRule="auto"/>
      </w:pPr>
    </w:p>
    <w:p w14:paraId="2D3BEB6E" w14:textId="6FFAA665" w:rsidR="00E46706" w:rsidRDefault="00E46706" w:rsidP="00E46706">
      <w:pPr>
        <w:spacing w:after="0" w:line="276" w:lineRule="auto"/>
      </w:pPr>
      <w:r w:rsidRPr="00A41FC2">
        <w:rPr>
          <w:b/>
        </w:rPr>
        <w:t>Karin Czermak</w:t>
      </w:r>
      <w:r>
        <w:t>s Arbeiten sind von Landschaftsformen, Bergumrissen oder Waldstrichen inspiriert, die sie im Arbeitsprozess in abstrakte Formen und Schemen übersetzt. Das Landschaftliche bleibt, ist aber nicht unmittelbar greifbar. Die Mutter dreier Kinder</w:t>
      </w:r>
      <w:r w:rsidR="008C7B80">
        <w:t xml:space="preserve"> </w:t>
      </w:r>
      <w:r>
        <w:t xml:space="preserve">arbeitet </w:t>
      </w:r>
      <w:r w:rsidR="008C7B80">
        <w:t xml:space="preserve">in </w:t>
      </w:r>
      <w:r>
        <w:t>ihrem Heimatelier</w:t>
      </w:r>
      <w:r w:rsidR="008C7B80">
        <w:t xml:space="preserve"> in Waldegg</w:t>
      </w:r>
      <w:r>
        <w:t>.</w:t>
      </w:r>
      <w:r>
        <w:br/>
      </w:r>
      <w:hyperlink r:id="rId6" w:history="1">
        <w:r w:rsidRPr="001D4F4C">
          <w:rPr>
            <w:rStyle w:val="Hyperlink"/>
          </w:rPr>
          <w:t>karinczermak.com</w:t>
        </w:r>
      </w:hyperlink>
      <w:r>
        <w:t xml:space="preserve"> </w:t>
      </w:r>
    </w:p>
    <w:p w14:paraId="1A1BBB04" w14:textId="77777777" w:rsidR="00E46706" w:rsidRDefault="00E46706">
      <w:pPr>
        <w:rPr>
          <w:b/>
          <w:bCs/>
        </w:rPr>
      </w:pPr>
    </w:p>
    <w:p w14:paraId="6E993B8A" w14:textId="77777777" w:rsidR="00EB04A1" w:rsidRDefault="00E46706">
      <w:pPr>
        <w:rPr>
          <w:b/>
          <w:bCs/>
        </w:rPr>
      </w:pPr>
      <w:r>
        <w:rPr>
          <w:b/>
          <w:bCs/>
        </w:rPr>
        <w:lastRenderedPageBreak/>
        <w:t xml:space="preserve">Rückfragen: </w:t>
      </w:r>
      <w:r w:rsidR="00542FE6">
        <w:rPr>
          <w:b/>
          <w:bCs/>
        </w:rPr>
        <w:br/>
        <w:t>Monika Herschberger, 0664 440 21 35</w:t>
      </w:r>
    </w:p>
    <w:p w14:paraId="6AAB36E2" w14:textId="102833F8" w:rsidR="00E46706" w:rsidRPr="00EB04A1" w:rsidRDefault="00542FE6" w:rsidP="00EB04A1">
      <w:pPr>
        <w:spacing w:after="0" w:line="276" w:lineRule="auto"/>
      </w:pPr>
      <w:r>
        <w:rPr>
          <w:b/>
          <w:bCs/>
        </w:rPr>
        <w:br/>
      </w:r>
      <w:r w:rsidR="00EB04A1" w:rsidRPr="00EB04A1">
        <w:rPr>
          <w:b/>
          <w:bCs/>
        </w:rPr>
        <w:t>Pressebilder:</w:t>
      </w:r>
      <w:r w:rsidR="00EB04A1">
        <w:rPr>
          <w:b/>
          <w:bCs/>
        </w:rPr>
        <w:t xml:space="preserve"> </w:t>
      </w:r>
      <w:r w:rsidR="00EB04A1" w:rsidRPr="00EB04A1">
        <w:t>Unter dem</w:t>
      </w:r>
      <w:r w:rsidR="00EB04A1">
        <w:t xml:space="preserve"> </w:t>
      </w:r>
      <w:r w:rsidR="00EB04A1" w:rsidRPr="00EB04A1">
        <w:t xml:space="preserve">Copyright von </w:t>
      </w:r>
      <w:r w:rsidR="00EB04A1">
        <w:t>Klaus Ranger</w:t>
      </w:r>
      <w:r w:rsidR="00EB04A1" w:rsidRPr="00EB04A1">
        <w:t xml:space="preserve"> sind die Fotos frei verwendbar</w:t>
      </w:r>
      <w:r w:rsidR="00EB04A1">
        <w:t>.</w:t>
      </w:r>
    </w:p>
    <w:sectPr w:rsidR="00E46706" w:rsidRPr="00EB04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631"/>
    <w:rsid w:val="00043C7D"/>
    <w:rsid w:val="000761E5"/>
    <w:rsid w:val="000E579F"/>
    <w:rsid w:val="001C0D75"/>
    <w:rsid w:val="002753A5"/>
    <w:rsid w:val="0029542F"/>
    <w:rsid w:val="002A0151"/>
    <w:rsid w:val="00310181"/>
    <w:rsid w:val="003735CC"/>
    <w:rsid w:val="0037383D"/>
    <w:rsid w:val="00417631"/>
    <w:rsid w:val="004D75AD"/>
    <w:rsid w:val="00542FE6"/>
    <w:rsid w:val="005C1E0E"/>
    <w:rsid w:val="005C4600"/>
    <w:rsid w:val="005F72EA"/>
    <w:rsid w:val="00714CB8"/>
    <w:rsid w:val="00721E9A"/>
    <w:rsid w:val="007655F5"/>
    <w:rsid w:val="007A3D79"/>
    <w:rsid w:val="007F5DF5"/>
    <w:rsid w:val="00840037"/>
    <w:rsid w:val="0084170D"/>
    <w:rsid w:val="008938D3"/>
    <w:rsid w:val="008C7B80"/>
    <w:rsid w:val="00925583"/>
    <w:rsid w:val="00980DFF"/>
    <w:rsid w:val="00A5051A"/>
    <w:rsid w:val="00A66CDF"/>
    <w:rsid w:val="00AF693E"/>
    <w:rsid w:val="00B34F48"/>
    <w:rsid w:val="00C51A02"/>
    <w:rsid w:val="00CA7879"/>
    <w:rsid w:val="00CD099B"/>
    <w:rsid w:val="00D853DE"/>
    <w:rsid w:val="00D90764"/>
    <w:rsid w:val="00E46706"/>
    <w:rsid w:val="00E46E4D"/>
    <w:rsid w:val="00E554DC"/>
    <w:rsid w:val="00E64692"/>
    <w:rsid w:val="00E83073"/>
    <w:rsid w:val="00EB04A1"/>
    <w:rsid w:val="00F75954"/>
    <w:rsid w:val="00F93AD4"/>
    <w:rsid w:val="00FB64F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13142"/>
  <w15:chartTrackingRefBased/>
  <w15:docId w15:val="{2947CE02-F356-4C97-9BBF-44DE62AE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980D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next w:val="Standard"/>
    <w:link w:val="berschrift2Zchn"/>
    <w:uiPriority w:val="9"/>
    <w:semiHidden/>
    <w:unhideWhenUsed/>
    <w:qFormat/>
    <w:rsid w:val="00C51A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C0D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80DFF"/>
    <w:rPr>
      <w:rFonts w:ascii="Times New Roman" w:eastAsia="Times New Roman" w:hAnsi="Times New Roman" w:cs="Times New Roman"/>
      <w:b/>
      <w:bCs/>
      <w:kern w:val="36"/>
      <w:sz w:val="48"/>
      <w:szCs w:val="48"/>
    </w:rPr>
  </w:style>
  <w:style w:type="character" w:styleId="Fett">
    <w:name w:val="Strong"/>
    <w:basedOn w:val="Absatz-Standardschriftart"/>
    <w:uiPriority w:val="22"/>
    <w:qFormat/>
    <w:rsid w:val="00980DFF"/>
    <w:rPr>
      <w:b/>
      <w:bCs/>
    </w:rPr>
  </w:style>
  <w:style w:type="character" w:styleId="Hyperlink">
    <w:name w:val="Hyperlink"/>
    <w:basedOn w:val="Absatz-Standardschriftart"/>
    <w:uiPriority w:val="99"/>
    <w:semiHidden/>
    <w:unhideWhenUsed/>
    <w:rsid w:val="00980DFF"/>
    <w:rPr>
      <w:color w:val="0000FF"/>
      <w:u w:val="single"/>
    </w:rPr>
  </w:style>
  <w:style w:type="character" w:customStyle="1" w:styleId="berschrift2Zchn">
    <w:name w:val="Überschrift 2 Zchn"/>
    <w:basedOn w:val="Absatz-Standardschriftart"/>
    <w:link w:val="berschrift2"/>
    <w:uiPriority w:val="9"/>
    <w:semiHidden/>
    <w:rsid w:val="00C51A02"/>
    <w:rPr>
      <w:rFonts w:asciiTheme="majorHAnsi" w:eastAsiaTheme="majorEastAsia" w:hAnsiTheme="majorHAnsi" w:cstheme="majorBidi"/>
      <w:color w:val="2F5496" w:themeColor="accent1" w:themeShade="BF"/>
      <w:sz w:val="26"/>
      <w:szCs w:val="26"/>
    </w:rPr>
  </w:style>
  <w:style w:type="paragraph" w:customStyle="1" w:styleId="font8">
    <w:name w:val="font_8"/>
    <w:basedOn w:val="Standard"/>
    <w:rsid w:val="00C51A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Absatz-Standardschriftart"/>
    <w:rsid w:val="00C51A02"/>
  </w:style>
  <w:style w:type="character" w:customStyle="1" w:styleId="color28">
    <w:name w:val="color_28"/>
    <w:basedOn w:val="Absatz-Standardschriftart"/>
    <w:rsid w:val="00C51A02"/>
  </w:style>
  <w:style w:type="character" w:customStyle="1" w:styleId="berschrift3Zchn">
    <w:name w:val="Überschrift 3 Zchn"/>
    <w:basedOn w:val="Absatz-Standardschriftart"/>
    <w:link w:val="berschrift3"/>
    <w:uiPriority w:val="9"/>
    <w:semiHidden/>
    <w:rsid w:val="001C0D75"/>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semiHidden/>
    <w:unhideWhenUsed/>
    <w:rsid w:val="001C0D75"/>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AF69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907576">
      <w:bodyDiv w:val="1"/>
      <w:marLeft w:val="0"/>
      <w:marRight w:val="0"/>
      <w:marTop w:val="0"/>
      <w:marBottom w:val="0"/>
      <w:divBdr>
        <w:top w:val="none" w:sz="0" w:space="0" w:color="auto"/>
        <w:left w:val="none" w:sz="0" w:space="0" w:color="auto"/>
        <w:bottom w:val="none" w:sz="0" w:space="0" w:color="auto"/>
        <w:right w:val="none" w:sz="0" w:space="0" w:color="auto"/>
      </w:divBdr>
      <w:divsChild>
        <w:div w:id="272445726">
          <w:marLeft w:val="0"/>
          <w:marRight w:val="0"/>
          <w:marTop w:val="0"/>
          <w:marBottom w:val="0"/>
          <w:divBdr>
            <w:top w:val="none" w:sz="0" w:space="0" w:color="auto"/>
            <w:left w:val="none" w:sz="0" w:space="0" w:color="auto"/>
            <w:bottom w:val="none" w:sz="0" w:space="0" w:color="auto"/>
            <w:right w:val="none" w:sz="0" w:space="0" w:color="auto"/>
          </w:divBdr>
        </w:div>
        <w:div w:id="1571303037">
          <w:marLeft w:val="0"/>
          <w:marRight w:val="0"/>
          <w:marTop w:val="0"/>
          <w:marBottom w:val="0"/>
          <w:divBdr>
            <w:top w:val="none" w:sz="0" w:space="0" w:color="auto"/>
            <w:left w:val="none" w:sz="0" w:space="0" w:color="auto"/>
            <w:bottom w:val="none" w:sz="0" w:space="0" w:color="auto"/>
            <w:right w:val="none" w:sz="0" w:space="0" w:color="auto"/>
          </w:divBdr>
        </w:div>
        <w:div w:id="165752146">
          <w:marLeft w:val="0"/>
          <w:marRight w:val="0"/>
          <w:marTop w:val="0"/>
          <w:marBottom w:val="0"/>
          <w:divBdr>
            <w:top w:val="none" w:sz="0" w:space="0" w:color="auto"/>
            <w:left w:val="none" w:sz="0" w:space="0" w:color="auto"/>
            <w:bottom w:val="none" w:sz="0" w:space="0" w:color="auto"/>
            <w:right w:val="none" w:sz="0" w:space="0" w:color="auto"/>
          </w:divBdr>
        </w:div>
        <w:div w:id="894007829">
          <w:marLeft w:val="0"/>
          <w:marRight w:val="0"/>
          <w:marTop w:val="0"/>
          <w:marBottom w:val="0"/>
          <w:divBdr>
            <w:top w:val="none" w:sz="0" w:space="0" w:color="auto"/>
            <w:left w:val="none" w:sz="0" w:space="0" w:color="auto"/>
            <w:bottom w:val="none" w:sz="0" w:space="0" w:color="auto"/>
            <w:right w:val="none" w:sz="0" w:space="0" w:color="auto"/>
          </w:divBdr>
        </w:div>
      </w:divsChild>
    </w:div>
    <w:div w:id="1285652067">
      <w:bodyDiv w:val="1"/>
      <w:marLeft w:val="0"/>
      <w:marRight w:val="0"/>
      <w:marTop w:val="0"/>
      <w:marBottom w:val="0"/>
      <w:divBdr>
        <w:top w:val="none" w:sz="0" w:space="0" w:color="auto"/>
        <w:left w:val="none" w:sz="0" w:space="0" w:color="auto"/>
        <w:bottom w:val="none" w:sz="0" w:space="0" w:color="auto"/>
        <w:right w:val="none" w:sz="0" w:space="0" w:color="auto"/>
      </w:divBdr>
    </w:div>
    <w:div w:id="1358241531">
      <w:bodyDiv w:val="1"/>
      <w:marLeft w:val="0"/>
      <w:marRight w:val="0"/>
      <w:marTop w:val="0"/>
      <w:marBottom w:val="0"/>
      <w:divBdr>
        <w:top w:val="none" w:sz="0" w:space="0" w:color="auto"/>
        <w:left w:val="none" w:sz="0" w:space="0" w:color="auto"/>
        <w:bottom w:val="none" w:sz="0" w:space="0" w:color="auto"/>
        <w:right w:val="none" w:sz="0" w:space="0" w:color="auto"/>
      </w:divBdr>
    </w:div>
    <w:div w:id="1728185221">
      <w:bodyDiv w:val="1"/>
      <w:marLeft w:val="0"/>
      <w:marRight w:val="0"/>
      <w:marTop w:val="0"/>
      <w:marBottom w:val="0"/>
      <w:divBdr>
        <w:top w:val="none" w:sz="0" w:space="0" w:color="auto"/>
        <w:left w:val="none" w:sz="0" w:space="0" w:color="auto"/>
        <w:bottom w:val="none" w:sz="0" w:space="0" w:color="auto"/>
        <w:right w:val="none" w:sz="0" w:space="0" w:color="auto"/>
      </w:divBdr>
    </w:div>
    <w:div w:id="2091078116">
      <w:bodyDiv w:val="1"/>
      <w:marLeft w:val="0"/>
      <w:marRight w:val="0"/>
      <w:marTop w:val="0"/>
      <w:marBottom w:val="0"/>
      <w:divBdr>
        <w:top w:val="none" w:sz="0" w:space="0" w:color="auto"/>
        <w:left w:val="none" w:sz="0" w:space="0" w:color="auto"/>
        <w:bottom w:val="none" w:sz="0" w:space="0" w:color="auto"/>
        <w:right w:val="none" w:sz="0" w:space="0" w:color="auto"/>
      </w:divBdr>
      <w:divsChild>
        <w:div w:id="162666378">
          <w:marLeft w:val="0"/>
          <w:marRight w:val="0"/>
          <w:marTop w:val="0"/>
          <w:marBottom w:val="0"/>
          <w:divBdr>
            <w:top w:val="none" w:sz="0" w:space="0" w:color="auto"/>
            <w:left w:val="none" w:sz="0" w:space="0" w:color="auto"/>
            <w:bottom w:val="none" w:sz="0" w:space="0" w:color="auto"/>
            <w:right w:val="none" w:sz="0" w:space="0" w:color="auto"/>
          </w:divBdr>
        </w:div>
        <w:div w:id="522986810">
          <w:marLeft w:val="0"/>
          <w:marRight w:val="0"/>
          <w:marTop w:val="0"/>
          <w:marBottom w:val="0"/>
          <w:divBdr>
            <w:top w:val="none" w:sz="0" w:space="0" w:color="auto"/>
            <w:left w:val="none" w:sz="0" w:space="0" w:color="auto"/>
            <w:bottom w:val="none" w:sz="0" w:space="0" w:color="auto"/>
            <w:right w:val="none" w:sz="0" w:space="0" w:color="auto"/>
          </w:divBdr>
        </w:div>
        <w:div w:id="1148715174">
          <w:marLeft w:val="0"/>
          <w:marRight w:val="0"/>
          <w:marTop w:val="0"/>
          <w:marBottom w:val="0"/>
          <w:divBdr>
            <w:top w:val="none" w:sz="0" w:space="0" w:color="auto"/>
            <w:left w:val="none" w:sz="0" w:space="0" w:color="auto"/>
            <w:bottom w:val="none" w:sz="0" w:space="0" w:color="auto"/>
            <w:right w:val="none" w:sz="0" w:space="0" w:color="auto"/>
          </w:divBdr>
        </w:div>
        <w:div w:id="1803109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3107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Czermak Karin</dc:creator>
  <cp:keywords/>
  <dc:description/>
  <cp:lastModifiedBy>Czermak Karin</cp:lastModifiedBy>
  <cp:revision>6</cp:revision>
  <dcterms:created xsi:type="dcterms:W3CDTF">2021-11-18T11:42:00Z</dcterms:created>
  <dcterms:modified xsi:type="dcterms:W3CDTF">2021-11-18T14:23:00Z</dcterms:modified>
</cp:coreProperties>
</file>